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07B" w:rsidRPr="00D53C7B" w:rsidRDefault="00D53C7B" w:rsidP="008A507B">
      <w:pPr>
        <w:pStyle w:val="NormaleWeb"/>
        <w:shd w:val="clear" w:color="auto" w:fill="FFFFFF"/>
        <w:rPr>
          <w:rFonts w:ascii="Verdana" w:hAnsi="Verdana"/>
          <w:b/>
          <w:bCs/>
          <w:color w:val="4F5254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NUOVI CIRCOLI PER COLTIVARE LE AMICIZIE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>Anche in una chiesa ai suoi inizi, mi è capitato di osservare lo sviluppo di alcune tensioni sociali; non si trattava di un fallimento spirituale, ma semplicemente di un aspetto inevitabile per ogni organizzazione sociale in via di sviluppo. La sfida è universale e potenzialmente riguarda ogni congregazione che sta attirando visitatori e nuovi membri.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Parte dell'amicizia è la storia condivisa. Quindi i nuovi arrivati </w:t>
      </w:r>
      <w:r w:rsidRPr="00D53C7B">
        <w:rPr>
          <w:rFonts w:ascii="Arial" w:hAnsi="Arial" w:cs="Arial"/>
          <w:sz w:val="20"/>
          <w:szCs w:val="20"/>
        </w:rPr>
        <w:t>​​</w:t>
      </w:r>
      <w:r w:rsidRPr="00D53C7B">
        <w:rPr>
          <w:rFonts w:ascii="Verdana" w:hAnsi="Verdana"/>
          <w:sz w:val="20"/>
          <w:szCs w:val="20"/>
        </w:rPr>
        <w:t xml:space="preserve">che si uniscono alla chiesa, sia per trasferimento che per battesimo, devono superare una barriera sociale naturale e inevitabile prima di essere completamente integrati dalla comunità. 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 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>Se non abbiamo una strategia attentamente studiata per aiutare le persone a costruire relazioni al di fuori del sabato mattina, i nostri sorrisi e abbracci sembreranno nel tempo insinceri.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 </w:t>
      </w:r>
      <w:r w:rsidRPr="00D53C7B">
        <w:rPr>
          <w:rFonts w:ascii="Verdana" w:hAnsi="Verdana"/>
          <w:color w:val="4F5254"/>
          <w:sz w:val="20"/>
          <w:szCs w:val="20"/>
        </w:rPr>
        <w:br/>
      </w:r>
      <w:r w:rsidRPr="00D53C7B">
        <w:rPr>
          <w:rFonts w:ascii="Verdana" w:hAnsi="Verdana"/>
          <w:sz w:val="20"/>
          <w:szCs w:val="20"/>
        </w:rPr>
        <w:t xml:space="preserve">Si noti che non ho detto nulla su un senso di esclusivismo esercitato eventualmente dai membri di lunga data. I più anziani non hanno intenzione di escludere gli altri: i nuovi arrivati </w:t>
      </w:r>
      <w:r w:rsidRPr="00D53C7B">
        <w:rPr>
          <w:rFonts w:ascii="Arial" w:hAnsi="Arial" w:cs="Arial"/>
          <w:sz w:val="20"/>
          <w:szCs w:val="20"/>
        </w:rPr>
        <w:t>​​</w:t>
      </w:r>
      <w:r w:rsidRPr="00D53C7B">
        <w:rPr>
          <w:rFonts w:ascii="Verdana" w:hAnsi="Verdana"/>
          <w:sz w:val="20"/>
          <w:szCs w:val="20"/>
        </w:rPr>
        <w:t>si sentono esclusi perché mancano di relazioni di lunga data.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>I membri di lunga data non possono offrire amicizia a più di qualche nuovo arrivato. Perché? Quasi tutti i leader laici che abbia mai conosciuto in chiesa hanno un’agenda fitta di impegni: obblighi familiari, relazioni lavorativi e tutti i doveri sociali che derivano dal conoscere le persone in chiesa. Hanno bisogno di più tempo, non di persone, nelle loro vite.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 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>Dall’altra parte, però, i nuovi arrivati hanno proprio bisogno di più persone nella loro vita. I cambiamenti che li stanno portando a frequentare la chiesa hanno forse interrotto i loro social network consolidati. E quelle reti - specialmente quelle di un nuovo credente - devono essere ricostruite. I membri abituali intraprendono volentieri questi progetti, ma è improbabile che l'amicizia sia profondamente soddisfacente. Non si basa su esigenze reciproche. Il nuovo arrivato ha bisogno dei membri di lunga data, ma i membri di lunga data non hanno bisogno dei nuovi arrivati.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 </w:t>
      </w:r>
    </w:p>
    <w:p w:rsidR="008A507B" w:rsidRPr="00D53C7B" w:rsidRDefault="008A507B" w:rsidP="008A507B">
      <w:pPr>
        <w:rPr>
          <w:rFonts w:ascii="Verdana" w:hAnsi="Verdana"/>
          <w:b/>
          <w:bCs/>
          <w:sz w:val="20"/>
          <w:szCs w:val="20"/>
        </w:rPr>
      </w:pPr>
      <w:r w:rsidRPr="00D53C7B">
        <w:rPr>
          <w:rFonts w:ascii="Verdana" w:hAnsi="Verdana"/>
          <w:b/>
          <w:bCs/>
          <w:sz w:val="20"/>
          <w:szCs w:val="20"/>
        </w:rPr>
        <w:t xml:space="preserve">Un’amicizia autentica necessita di una relazione di reciprocità.  </w:t>
      </w:r>
    </w:p>
    <w:p w:rsidR="008A507B" w:rsidRPr="00D53C7B" w:rsidRDefault="008A507B" w:rsidP="008A507B">
      <w:pPr>
        <w:rPr>
          <w:rFonts w:ascii="Verdana" w:hAnsi="Verdana"/>
          <w:b/>
          <w:bCs/>
          <w:sz w:val="20"/>
          <w:szCs w:val="20"/>
        </w:rPr>
      </w:pPr>
      <w:r w:rsidRPr="00D53C7B">
        <w:rPr>
          <w:rFonts w:ascii="Verdana" w:hAnsi="Verdana"/>
          <w:b/>
          <w:bCs/>
          <w:sz w:val="20"/>
          <w:szCs w:val="20"/>
        </w:rPr>
        <w:t xml:space="preserve">Quindi i membri di lunga data devono aiutare i nuovi arrivati </w:t>
      </w:r>
      <w:r w:rsidRPr="00D53C7B">
        <w:rPr>
          <w:rFonts w:ascii="Arial" w:hAnsi="Arial" w:cs="Arial"/>
          <w:b/>
          <w:bCs/>
          <w:sz w:val="20"/>
          <w:szCs w:val="20"/>
        </w:rPr>
        <w:t>​​</w:t>
      </w:r>
      <w:r w:rsidRPr="00D53C7B">
        <w:rPr>
          <w:rFonts w:ascii="Verdana" w:hAnsi="Verdana"/>
          <w:b/>
          <w:bCs/>
          <w:sz w:val="20"/>
          <w:szCs w:val="20"/>
        </w:rPr>
        <w:t xml:space="preserve">a fare amicizia con altri nuovi arrivati. Ma i membri di lunga data non possono, da soli, fornire l'amicizia e la connessione di cui i nuovi arrivati </w:t>
      </w:r>
      <w:r w:rsidRPr="00D53C7B">
        <w:rPr>
          <w:rFonts w:ascii="Arial" w:hAnsi="Arial" w:cs="Arial"/>
          <w:b/>
          <w:bCs/>
          <w:sz w:val="20"/>
          <w:szCs w:val="20"/>
        </w:rPr>
        <w:t>​​</w:t>
      </w:r>
      <w:r w:rsidRPr="00D53C7B">
        <w:rPr>
          <w:rFonts w:ascii="Verdana" w:hAnsi="Verdana"/>
          <w:b/>
          <w:bCs/>
          <w:sz w:val="20"/>
          <w:szCs w:val="20"/>
        </w:rPr>
        <w:t>hanno bisogno.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 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I membri di lunga data non possono da soli risolvere il problema dei nuovi arrivati. Un'amicizia profonda e soddisfacente deve essere reciproca. I leader devono creare nuovi circoli sociali condotti e popolati da nuovi arrivati. Devono creare gruppi di studio biblico, specialmente per i nuovi arrivati. Devono creare teams di attività che includano più di un nuovo arrivato. I nuovi devono poter frequentare classi della Scuola del </w:t>
      </w:r>
      <w:proofErr w:type="gramStart"/>
      <w:r w:rsidRPr="00D53C7B">
        <w:rPr>
          <w:rFonts w:ascii="Verdana" w:hAnsi="Verdana"/>
          <w:sz w:val="20"/>
          <w:szCs w:val="20"/>
        </w:rPr>
        <w:t>Sabato</w:t>
      </w:r>
      <w:proofErr w:type="gramEnd"/>
      <w:r w:rsidRPr="00D53C7B">
        <w:rPr>
          <w:rFonts w:ascii="Verdana" w:hAnsi="Verdana"/>
          <w:sz w:val="20"/>
          <w:szCs w:val="20"/>
        </w:rPr>
        <w:t xml:space="preserve"> che non siano dominate dalle domande e risposte da chi è un avventisti da una vita.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Detto in parole povere: occorre creare nuove cerchie interne con i nuovi arrivati </w:t>
      </w:r>
      <w:r w:rsidRPr="00D53C7B">
        <w:rPr>
          <w:rFonts w:ascii="Arial" w:hAnsi="Arial" w:cs="Arial"/>
          <w:sz w:val="20"/>
          <w:szCs w:val="20"/>
        </w:rPr>
        <w:t>​​</w:t>
      </w:r>
      <w:r w:rsidRPr="00D53C7B">
        <w:rPr>
          <w:rFonts w:ascii="Verdana" w:hAnsi="Verdana"/>
          <w:sz w:val="20"/>
          <w:szCs w:val="20"/>
        </w:rPr>
        <w:t>come membri conduttori. Questo è l'unico modo in cui potranno evitare di giocare al recupero.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 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Gli avventisti di lunga data potranno pianificare eventi sociali in cui i nuovi arrivati </w:t>
      </w:r>
      <w:r w:rsidRPr="00D53C7B">
        <w:rPr>
          <w:rFonts w:ascii="Arial" w:hAnsi="Arial" w:cs="Arial"/>
          <w:sz w:val="20"/>
          <w:szCs w:val="20"/>
        </w:rPr>
        <w:t>​​</w:t>
      </w:r>
      <w:r w:rsidRPr="00D53C7B">
        <w:rPr>
          <w:rFonts w:ascii="Verdana" w:hAnsi="Verdana"/>
          <w:sz w:val="20"/>
          <w:szCs w:val="20"/>
        </w:rPr>
        <w:t xml:space="preserve">si incontreranno. Potranno invitare due o tre nuovi </w:t>
      </w:r>
      <w:r w:rsidRPr="00D53C7B">
        <w:rPr>
          <w:rFonts w:ascii="Arial" w:hAnsi="Arial" w:cs="Arial"/>
          <w:sz w:val="20"/>
          <w:szCs w:val="20"/>
        </w:rPr>
        <w:t>​​</w:t>
      </w:r>
      <w:r w:rsidRPr="00D53C7B">
        <w:rPr>
          <w:rFonts w:ascii="Verdana" w:hAnsi="Verdana"/>
          <w:sz w:val="20"/>
          <w:szCs w:val="20"/>
        </w:rPr>
        <w:t xml:space="preserve">a casa per la cena del sabato, così da conoscersi oltre al tempo del sabato mattina. Potrebbero cedere l’autorità e la responsabilità ai nuovi arrivati e creare, quindi, nuovi collegamenti tra leadership e visitatori. Ma per gli avventisti di lunga data sarà difficile fornire l’amicizia e la connessione di cui i nuovi arrivati hanno bisogno. 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 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>Un caloroso saluto del sabato mattina viene ricevuto come offerta di amicizia. Se dopo aver frequentato per un mese o due, il nuovo arrivato non riceve ancora nient'altro che un sorriso e un abbraccio il sabato mattina, quel sorriso assume i toni di una promessa vuota.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 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lastRenderedPageBreak/>
        <w:t>“Non possiamo dire il momento preciso in cui si forma l'amicizia. Come nel riempire un recipiente goccia dopo goccia, c'è finalmente una goccia che fa traboccare; quindi in una serie di gesti gentili, ce n'è finalmente uno che fa traboccare il cuore”.</w:t>
      </w:r>
    </w:p>
    <w:p w:rsidR="008A507B" w:rsidRPr="00D53C7B" w:rsidRDefault="008A507B" w:rsidP="008A507B">
      <w:pPr>
        <w:rPr>
          <w:rFonts w:ascii="Verdana" w:hAnsi="Verdana"/>
          <w:color w:val="4F5254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>—Samuel Johnson</w:t>
      </w:r>
    </w:p>
    <w:p w:rsidR="008A507B" w:rsidRPr="00D53C7B" w:rsidRDefault="008A507B" w:rsidP="008A507B">
      <w:pPr>
        <w:rPr>
          <w:rFonts w:ascii="Verdana" w:hAnsi="Verdana"/>
          <w:sz w:val="20"/>
          <w:szCs w:val="20"/>
        </w:rPr>
      </w:pPr>
    </w:p>
    <w:p w:rsidR="00D53C7B" w:rsidRPr="00D53C7B" w:rsidRDefault="00DA3577" w:rsidP="00D53C7B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it-IT"/>
        </w:rPr>
        <w:pict w14:anchorId="36F0CB63">
          <v:rect id="_x0000_i1025" alt="" style="width:479.95pt;height:.05pt;mso-width-percent:0;mso-height-percent:0;mso-width-percent:0;mso-height-percent:0" o:hrpct="996" o:hralign="center" o:hrstd="t" o:hrnoshade="t" o:hr="t" fillcolor="#4f5254" stroked="f"/>
        </w:pict>
      </w:r>
    </w:p>
    <w:p w:rsidR="00D53C7B" w:rsidRPr="00D53C7B" w:rsidRDefault="00D53C7B" w:rsidP="00D53C7B">
      <w:pPr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John </w:t>
      </w:r>
      <w:proofErr w:type="spellStart"/>
      <w:r w:rsidRPr="00D53C7B">
        <w:rPr>
          <w:rFonts w:ascii="Verdana" w:hAnsi="Verdana"/>
          <w:sz w:val="20"/>
          <w:szCs w:val="20"/>
        </w:rPr>
        <w:t>McLarty</w:t>
      </w:r>
      <w:proofErr w:type="spellEnd"/>
    </w:p>
    <w:p w:rsidR="009B76D1" w:rsidRPr="00D53C7B" w:rsidRDefault="00D53C7B" w:rsidP="00D53C7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53C7B">
        <w:rPr>
          <w:rFonts w:ascii="Verdana" w:hAnsi="Verdana"/>
          <w:sz w:val="20"/>
          <w:szCs w:val="20"/>
        </w:rPr>
        <w:t xml:space="preserve">© 2014 </w:t>
      </w:r>
      <w:r w:rsidRPr="00D53C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Conferenza Generale della Chiesa Cristiana Avventista del Settimo Giorno</w:t>
      </w:r>
    </w:p>
    <w:sectPr w:rsidR="009B76D1" w:rsidRPr="00D53C7B" w:rsidSect="00D66C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7B"/>
    <w:rsid w:val="008A507B"/>
    <w:rsid w:val="00D53C7B"/>
    <w:rsid w:val="00D66C6A"/>
    <w:rsid w:val="00DA357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9A5D"/>
  <w15:chartTrackingRefBased/>
  <w15:docId w15:val="{E36F575C-7547-3E4F-A044-FAE812B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0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50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Cavalieri Mariarosa</dc:creator>
  <cp:keywords/>
  <dc:description/>
  <cp:lastModifiedBy>Cavalieri Mariarosa</cp:lastModifiedBy>
  <cp:revision>2</cp:revision>
  <dcterms:created xsi:type="dcterms:W3CDTF">2020-07-08T21:12:00Z</dcterms:created>
  <dcterms:modified xsi:type="dcterms:W3CDTF">2020-07-08T21:37:00Z</dcterms:modified>
</cp:coreProperties>
</file>