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9</w:t>
      </w:r>
    </w:p>
    <w:p>
      <w:pPr>
        <w:pStyle w:val="inVerseRifLezione"/>
        <w:pBdr>
          <w:bottom w:val="single" w:sz="6" w:space="1" w:color="000000"/>
        </w:pBdr>
        <w:tabs>
          <w:tab w:val="clear" w:pos="708"/>
          <w:tab w:val="left" w:pos="3047" w:leader="none"/>
          <w:tab w:val="left" w:pos="5783" w:leader="none"/>
          <w:tab w:val="right" w:pos="8504" w:leader="none"/>
        </w:tabs>
        <w:jc w:val="end"/>
        <w:rPr/>
      </w:pPr>
      <w:r>
        <w:rPr/>
        <w:t>22 – 28 novembre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Mettere alla prova i profeti</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Come un diamante</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Matteo 7:13–29</w:t>
      </w:r>
    </w:p>
    <w:p>
      <w:pPr>
        <w:pStyle w:val="inVerseCorpo"/>
        <w:rPr/>
      </w:pPr>
      <w:r>
        <w:rPr/>
        <w:t>Un vero diamante è una delle gemme più preziose sulla terra. Certo, ci sono molte altre cose che possono essere realizzate in modo da sembrare quasi identiche ai diamanti, ma queste essenzialmente non hanno valore. Il modo migliore per distinguere se un diamante è vero o falso, ovviamente, è eseguire un test. La maggior parte dei test non sono decisivi da soli, ma se un diamante ne passa diversi, si può essere fiduciosi che quel diamante è vero.</w:t>
      </w:r>
    </w:p>
    <w:p>
      <w:pPr>
        <w:pStyle w:val="inVerseCorpo"/>
        <w:rPr/>
      </w:pPr>
      <w:r>
        <w:rPr/>
        <w:t>Un diamante è uno dei materiali più forti sulla terra. Un diamante autentico può sopportare temperature altissime e cambiamenti di temperatura drastici. Per testare un diamante, lo si può scaldare con una fiamma e poi tuffarlo nell’acqua fredda. Un vero diamante non sarà danneggiato, ma uno falso probabilmente si frantumerà.</w:t>
      </w:r>
    </w:p>
    <w:p>
      <w:pPr>
        <w:pStyle w:val="inVerseCorpo"/>
        <w:rPr/>
      </w:pPr>
      <w:r>
        <w:rPr/>
        <w:t>Il dono della profezia è più prezioso di qualsiasi diamante, ma se qualcuno dichiara di avere questo dono non si può semplicemente accettarlo sulla parola. Quella dichiarazione deve essere esaminata (1 Tessalonicesi 5:19–21). Non c’è una singola prova che confermi un ministero profetico. Chiunque dichiari di essere un profeta dovrebbe essere valutato secondo svariati testi biblici per determinare se la manifestazione profetica è genuina. La Bibbia offre certe qualifiche imprescindibili per i veri profeti su cui bisogna affidarsi per distinguere tra le dichiarazioni vere e quelle false.</w:t>
      </w:r>
    </w:p>
    <w:p>
      <w:pPr>
        <w:pStyle w:val="inVerseCorpo"/>
        <w:rPr/>
      </w:pPr>
      <w:r>
        <w:rPr/>
        <w:t>Una prova importante è valutare il ruolo del soprannaturale. Durante l’Esodo, il Signore parlò al suo popolo del dono profetico tra di loro dicendo: «Ascoltate ora le mie parole; se vi è tra di voi qualche profeta, io, il Signore, mi faccio conoscere a lui in visione, parlo con lui in sogno» (Numeri 12:6). Un messaggio e una chiamata profetica coinvolge il soprannaturale; va innegabilmente oltre una semplice impressione o idea che una persona potrebbe avere.</w:t>
      </w:r>
    </w:p>
    <w:p>
      <w:pPr>
        <w:pStyle w:val="inVerseCorpo"/>
        <w:rPr/>
      </w:pPr>
      <w:r>
        <w:rPr/>
        <w:t>Un profeta riceve una comunicazione diretta da Dio, spesso attraverso sogni o visioni profetiche (Daniele 8:1; Isaia 1:1; Atti 9:10, ecc.) che potrebbero essere accompagnati da fenomeni fisici marcati. Quando Daniele riceveva le visioni da Dio, avvenivano certi fenomeni chiaramente soprannaturali (Daniele 10:7–19). Daniele smise di respirare e perse le forze mentre andava nella visione. Dipendeva da Dio per tutta la durata dell’esperienza. Anche se quelli che erano con lui non videro la visione, la presenza del divino era così forte che corsero via e si nascosero in preda al terrore. Dio a volte si serve di fenomeni fisici per spostare l’attenzione su un profeta in modo che il messaggio profetico sia notato.</w:t>
      </w:r>
    </w:p>
    <w:p>
      <w:pPr>
        <w:pStyle w:val="inVerseCorpo"/>
        <w:rPr/>
      </w:pPr>
      <w:r>
        <w:rPr/>
        <w:t>Anche se un fenomeno visibile mostra che una potenza soprannaturale è all’opera, questo non significa automaticamente che la persona che sta sperimentando il fenomeno sia ispirata da Dio (Deuteronomio 13:1-3). Anche Satana può mostrare cose soprannaturali. A parte il fenomeno fisico, anche il messaggio di un profeta deve essere messo alla prova. Per confermare qualcuno come messaggero di Dio, quella persona deve superare tutti i test biblici di un profeta.</w:t>
      </w:r>
    </w:p>
    <w:p>
      <w:pPr>
        <w:pStyle w:val="inVerseCorpo"/>
        <w:rPr/>
      </w:pPr>
      <w:r>
        <w:rPr/>
        <w:t>La Bibbia è sempre lo standard definitivo di ogni dichiarazione di ispirazione (Isaia 8:20). I profeti devono essere valutati confrontando quello che dicono con quello che dice la Bibbia. Un vero profeta non si troverà mai a contraddire, minimizzare o distogliere l’attenzione dalla verità biblica. È per questo che la conoscenza della Scrittura è così cruciale per chi vuole seguire il Signore e non essere ingannato dai falsi maestri o dai falsi profeti.</w:t>
      </w:r>
    </w:p>
    <w:p>
      <w:pPr>
        <w:pStyle w:val="inVerseCorpo"/>
        <w:rPr/>
      </w:pPr>
      <w:r>
        <w:rPr/>
        <w:t>Nell’Antico e nel Nuovo Testamento, profeti successivi spesso evidenziavano e citavano gli scritti profetici precedenti come lo standard del loro ministero profetico. Profeti biblici successivi rivelavano informazioni ulteriori sui piani di Dio e sulla via della salvezza, ma non contraddicevano mai i princìpi basilari e i concetti già offerti da Dio.</w:t>
      </w:r>
    </w:p>
    <w:p>
      <w:pPr>
        <w:pStyle w:val="inVerseCorpo"/>
        <w:rPr/>
      </w:pPr>
      <w:r>
        <w:rPr/>
        <w:t>Il fondamento dell’Antico Testamento per comprendere il piano della salvezza fu stabilito nella prima profezia data da Dio stesso in Genesi 3:15. Il sistema dei sacrifici esemplificava questo piano, ma i dettagli di come l’Agnello di Dio, Gesù Cristo, sarebbe venuto, avrebbe vissuto e sarebbe morto per l’umanità furono lentamente spiegati nelle profezie successive. Il testo biblico mostra che Dio spiega la verità quando il suo popolo è in grado di comprenderla. Ciò permette che la comprensione della verità diventi sempre più profonda con ogni nuova generazione.</w:t>
      </w:r>
    </w:p>
    <w:p>
      <w:pPr>
        <w:pStyle w:val="inVerseCorpo"/>
        <w:rPr/>
      </w:pPr>
      <w:r>
        <w:rPr/>
        <w:t>Tuttavia c’è un punto cruciale di cui non si può esagerare l’importanza: le nuove rivelazioni della verità non contraddicono mai la verità che Dio ha già dato.</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Matteo 7:13–29. Scrivi i versetti 15-20 con la traduzione di tua scelta o riscrivili a parole tue. Nota le differenze tra i veri e i falsi profeti.</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Frutti positivi</w:t>
      </w:r>
    </w:p>
    <w:p>
      <w:pPr>
        <w:pStyle w:val="inVerseCorpo"/>
        <w:rPr/>
      </w:pPr>
      <w:bookmarkStart w:id="16" w:name="_Hlk79509997"/>
      <w:bookmarkStart w:id="17" w:name="_Hlk79663522"/>
      <w:bookmarkStart w:id="18" w:name="OLE_LINK1"/>
      <w:bookmarkEnd w:id="16"/>
      <w:bookmarkEnd w:id="17"/>
      <w:r>
        <w:rPr/>
        <w:t>Nel sermone sul monte (Matteo 5-7) Gesù delinea le basi della chiesa cristiana, che includevano istruzioni per mettere alla prova i profeti. Gesù avvertì che la storia sarebbe stata piena di falsi profeti (Matteo 7:15) e diede ai credenti gli strumenti per notare la differenza tra il vero e il falso: «Li riconoscerete dunque dai loro frutti».</w:t>
      </w:r>
    </w:p>
    <w:p>
      <w:pPr>
        <w:pStyle w:val="inVerseCorpo"/>
        <w:rPr/>
      </w:pPr>
      <w:r>
        <w:rPr/>
        <w:t>La qualità di un frutto può essere giudicata solo nel tempo. Un albero non porta frutto immediatamente. Tuttavia, nel tempo, un albero diventa conosciuto dal suo frutto. Un albero che porta cattivo frutto o nessun frutto non può nascondere il problema per sempre. Prima o poi, il frutto rivela la verità dell’albero. Molti falsi profeti sono stati esposti per aver condotto le persone al peccato. Persone che dichiarano di essere profeti a volte parlano nel modo più arrogante, vivono nel modo più stravagante e conducono una doppia vita scioccante. Vedendo il carattere di un profeta e osservando quali risultati derivano dai suoi messaggi, possiamo vedere se quel profeta sta avvicinando gli altri a Dio o se li sta allontanando da lui. Nelle loro parole e nel loro stile di vita, i veri profeti riflettono il carattere di Gesù.</w:t>
      </w:r>
    </w:p>
    <w:p>
      <w:pPr>
        <w:pStyle w:val="inVerseCorpo"/>
        <w:rPr/>
      </w:pPr>
      <w:r>
        <w:rPr/>
        <w:t>Essere un profeta però non rende una persona infallibile o priva di peccato. Vediamo errori o difetti caratteriali negli esempi biblici di Giona, Paolo e Pietro (Giona 1:1–3; Atti 15:36–39; Galati 2:11–14). Solo Dio è perfetto; i suoi messaggeri non lo sono mai. I profeti, come tutti noi, hanno delle debolezze, ma la tendenza della loro vita deve andare chiaramente verso Dio e anche se dicono la verità, i profeti non devono negare il loro ministero con uno stile di vita contrario al messaggio che condividono.</w:t>
      </w:r>
    </w:p>
    <w:p>
      <w:pPr>
        <w:pStyle w:val="inVerseCorpo"/>
        <w:rPr/>
      </w:pPr>
      <w:r>
        <w:rPr/>
        <w:t>Nessun profeta imita perfettamente l’esempio di Gesù, ma un vero profeta si impegna a rispettare i princìpi e lo stile di vita del regno di Dio (Matteo 7:16-20). Chiunque dichiari di essere un messaggero di Dio ma abbia uno stile di vita che contraddice palesemente il messaggio che porta dovrebbe essere guardato con sospetto.</w:t>
      </w:r>
    </w:p>
    <w:p>
      <w:pPr>
        <w:pStyle w:val="inVerseCorpo"/>
        <w:rPr/>
      </w:pPr>
      <w:r>
        <w:rPr/>
        <w:t>Anche se la vocazione profetica è difficile, molti profeti hanno mostrato buoni frutti durante il loro ministero. Per esempio, Mosè condusse con successo gli israeliti attraverso il deserto (Deuteronomio 34:10-12). La fedeltà di Aggeo incoraggiò gli abitanti di Giuda a iniziare a ricostruire il secondo tempio che era stato in pausa per diciannove anni (Aggeo 1:12). Il ministero incrollabile di Isaia servì quattro re di Giuda, guidandoli durante un periodo tumultuoso e indicando senza ombra di dubbio il Messia (Isaia 1:1; 39:5, 6;53:4-6). Non possiamo dimenticarci la confessione sincera di Daniele (Daniele 9:15) o il lamento pieno di lacrime di Geremia (Geremia 9:1) entrambi espressi per conto del popolo. Nonostante spesso fossero perseguitati e maltrattati, i profeti di Dio mostravano sempre un amore sincero per lui e per il suo popolo, che è il segno distintivo di un ministero fruttuoso.</w:t>
      </w:r>
    </w:p>
    <w:p>
      <w:pPr>
        <w:pStyle w:val="Heading4"/>
        <w:rPr/>
      </w:pPr>
      <w:r>
        <w:rPr/>
        <w:t>Domande da esplorare:</w:t>
      </w:r>
    </w:p>
    <w:p>
      <w:pPr>
        <w:pStyle w:val="inVerseTesto"/>
        <w:rPr/>
      </w:pPr>
      <w:r>
        <w:rPr/>
        <w:t>Che tipo di frutto potresti trovare nella vita di qualcuno che ha dichiarato di essere un profeta?</w:t>
      </w:r>
    </w:p>
    <w:p>
      <w:pPr>
        <w:pStyle w:val="inVerseTesto"/>
        <w:rPr/>
      </w:pPr>
      <w:r>
        <w:rPr/>
        <w:t>Quanto spesso gli uomini o le donne di Dio ti hanno deluso con le loro azioni o con i loro difetti caratteriali? Quali lezioni importanti puoi imparare da quelle esperienze, ricordando che solo Dio è perfetto?</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Le profezie condizionate</w:t>
      </w:r>
    </w:p>
    <w:p>
      <w:pPr>
        <w:pStyle w:val="inVerseCorpo"/>
        <w:rPr/>
      </w:pPr>
      <w:r>
        <w:rPr/>
        <w:t>La gente spesso pensa che un profeta sia qualcuno che predice il futuro, ma quello è solo un aspetto del lavoro di un profeta. I profeti riportano le persone alla Parola di Dio e forniscono consigli, avvertimenti e incoraggiamento.</w:t>
      </w:r>
    </w:p>
    <w:p>
      <w:pPr>
        <w:pStyle w:val="inVerseCorpo"/>
        <w:rPr/>
      </w:pPr>
      <w:r>
        <w:rPr/>
        <w:t>Oltre ad aiutare la gente a conoscere e prepararsi per gli eventi futuri, le profezie aiutano a sapere di quali profeti ci si possa fidare. Le predizioni di un vero profeta dovrebbero sempre avvenire come sono state profetizzate: «quando il profeta parlerà in nome del Signore e la cosa non succede e non si avvera, quella sarà una parola che il Signore non ha detta; il profeta l’ha detta per presunzione; tu non lo temere» (Deuteronomio 18:22). Il popolo di Dio dovrebbe comprendere che le predizioni di un vero profeta sono affidabili.</w:t>
      </w:r>
    </w:p>
    <w:p>
      <w:pPr>
        <w:pStyle w:val="inVerseCorpo"/>
        <w:rPr/>
      </w:pPr>
      <w:r>
        <w:rPr/>
        <w:t>Molti profeti riferirono messaggi contrastanti ai tempi di Geremia. La maggior parte di loro prometteva un futuro luminoso per Gerusalemme, ma Geremia  predisse il disastro per la città. Sfidava le persone a confrontare le sue predizioni con quelle degli altri profeti del suo tempo e vedere quali profezie erano vere (Geremia 28:9, 15–17). Si poteva sapere quale profeta fosse affidabile identificando quali predizioni erano accurate.</w:t>
      </w:r>
    </w:p>
    <w:p>
      <w:pPr>
        <w:pStyle w:val="inVerseCorpo"/>
        <w:rPr/>
      </w:pPr>
      <w:r>
        <w:rPr/>
        <w:t>Anche se utile, questo test può essere difficile da applicare perché alcune profezie sono condizionate: potrebbero non avvenire come il profeta aveva predetto se le condizioni non sono soddisfatte. Vediamo quest’idea con Giona e il suo avvertimento contro Ninive. La predizione di Giona era piuttosto breve e diretta: «Ancora quaranta giorni e Ninive sarà distrutta!» (Giona 3:4). Anche se era stato mandato da Dio (ed era quindi un vero profeta), non avvenne come aveva predetto. Perché?</w:t>
      </w:r>
    </w:p>
    <w:p>
      <w:pPr>
        <w:pStyle w:val="inVerseCorpo"/>
        <w:rPr/>
      </w:pPr>
      <w:r>
        <w:rPr/>
        <w:t>Le profezie condizionate dipendono da come la gente risponde ai messaggi di Dio. Dio ha promesso che anche dopo aver annunciato un giudizio contro una nazione malvagia egli rovescerà quel giudizio se la nazione si pente dei suoi peccati (Geremia 18:7, 8). Allo stesso modo, quando Dio promette di far prosperare una nazione, quella profezia è data con la condizione della loro fedeltà a lui. Dio rimuoverà la benedizione promessa dalla nazione che si allontana da lui (Geremia 18:9, 10). Se il popolo cambia il proprio atteggiamento e comportamento, quell’evento predetto potrebbe non avvenire. Il popolo di Ninive prese sul serio la predizione di Giona e cambiò il proprio comportamento, quindi Dio non li distrusse (Giona 3:10). Quando le generazioni successive si dimenticarono di questo avvertimento profetico e Ninive divenne di nuovo un luogo malvagio e crudele, Dio la distrusse. Le nostre scelte determinano fortemente la nostra realtà futura.</w:t>
      </w:r>
    </w:p>
    <w:p>
      <w:pPr>
        <w:pStyle w:val="Heading4"/>
        <w:rPr/>
      </w:pPr>
      <w:r>
        <w:rPr/>
        <w:t>Sul quaderno:</w:t>
      </w:r>
    </w:p>
    <w:p>
      <w:pPr>
        <w:pStyle w:val="inVerseTesto"/>
        <w:rPr/>
      </w:pPr>
      <w:r>
        <w:rPr/>
        <w:t>Dopo aver guardato il tuo testo scritto e annotato, quali sono le principali cose da ricordare del brano? Quali domande emergono? Quali parti sono difficili?</w:t>
      </w:r>
    </w:p>
    <w:p>
      <w:pPr>
        <w:pStyle w:val="inVerseTesto"/>
        <w:rPr/>
      </w:pPr>
      <w:r>
        <w:rPr/>
        <w:t>Perché è importante comprendere il concetto di profezia condizionata? Questa comprensione come potrebbe aiutarci a cogliere meglio la verità biblica?</w:t>
      </w:r>
    </w:p>
    <w:p>
      <w:pPr>
        <w:pStyle w:val="inVerseTesto"/>
        <w:rPr/>
      </w:pPr>
      <w:r>
        <w:rPr/>
        <w:t>Impara a memoria il tuo versetto preferito di Matteo 7:13–29.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ci aiutano a capire i tratti comuni dei falsi profeti?</w:t>
      </w:r>
    </w:p>
    <w:p>
      <w:pPr>
        <w:pStyle w:val="Heading4"/>
        <w:rPr/>
      </w:pPr>
      <w:r>
        <w:rPr>
          <w:b w:val="0"/>
        </w:rPr>
        <w:t>Un messaggio piacevole:</w:t>
      </w:r>
    </w:p>
    <w:p>
      <w:pPr>
        <w:pStyle w:val="inVerseRiferimenti"/>
        <w:rPr/>
      </w:pPr>
      <w:r>
        <w:rPr/>
        <w:t>Isaia 30:9, 10</w:t>
      </w:r>
    </w:p>
    <w:p>
      <w:pPr>
        <w:pStyle w:val="inVerseRiferimenti"/>
        <w:rPr/>
      </w:pPr>
      <w:r>
        <w:rPr/>
        <w:t>Geremia 5:30, 31</w:t>
      </w:r>
    </w:p>
    <w:p>
      <w:pPr>
        <w:pStyle w:val="inVerseRiferimenti"/>
        <w:rPr/>
      </w:pPr>
      <w:r>
        <w:rPr/>
        <w:t>Luca 6:26</w:t>
      </w:r>
    </w:p>
    <w:p>
      <w:pPr>
        <w:pStyle w:val="inVerseRiferimenti"/>
        <w:rPr/>
      </w:pPr>
      <w:r>
        <w:rPr/>
        <w:t>2 Timoteo 4:3, 4</w:t>
      </w:r>
    </w:p>
    <w:p>
      <w:pPr>
        <w:pStyle w:val="Heading4"/>
        <w:rPr/>
      </w:pPr>
      <w:r>
        <w:rPr>
          <w:b w:val="0"/>
        </w:rPr>
        <w:t>Guidati dal loro cuore:</w:t>
      </w:r>
    </w:p>
    <w:p>
      <w:pPr>
        <w:pStyle w:val="inVerseRiferimenti"/>
        <w:rPr/>
      </w:pPr>
      <w:r>
        <w:rPr/>
        <w:t>Geremia 23:16, 17</w:t>
      </w:r>
    </w:p>
    <w:p>
      <w:pPr>
        <w:pStyle w:val="inVerseRiferimenti"/>
        <w:rPr/>
      </w:pPr>
      <w:r>
        <w:rPr/>
        <w:t>Ezechiele 13:1–10</w:t>
      </w:r>
    </w:p>
    <w:p>
      <w:pPr>
        <w:pStyle w:val="inVerseTesto"/>
        <w:rPr/>
      </w:pPr>
      <w:r>
        <w:rPr/>
        <w:t>Quali altri versetti/promesse ti vengono in mente in relazione a come identificare un vero profeta?</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versetto di Matteo 7:15-20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L’incarnazione di Cristo</w:t>
      </w:r>
    </w:p>
    <w:p>
      <w:pPr>
        <w:pStyle w:val="inVerseCorpo"/>
        <w:rPr/>
      </w:pPr>
      <w:bookmarkStart w:id="35" w:name="_Hlk170899034"/>
      <w:bookmarkEnd w:id="35"/>
      <w:r>
        <w:rPr/>
        <w:t>Quello che un profeta insegna di Gesù è un’altra prova fondamentale. In conformità con 1 Giovanni 4:1-3, indagare se un profeta crede nell’incarnazione di Gesù esclude rapidamente persone che dichiarano di essere profeti di altre grandi religioni del mondo, o di quelli che dichiarano di essere in contatto con il regno spirituale senza aderire a una religione in particolare. Se una persona non «riconosce pubblicamente che Gesù Cristo è venuto nella carne», quella persona «non è da Dio» (1 Giovanni 4:3).</w:t>
      </w:r>
    </w:p>
    <w:p>
      <w:pPr>
        <w:pStyle w:val="inVerseCorpo"/>
        <w:rPr/>
      </w:pPr>
      <w:r>
        <w:rPr/>
        <w:t>Quando Giovanni scrisse questi versetti, stava pensando ai falsi maestri che stavano insegnando che Gesù non era davvero un essere umano e aveva solo l’aspetto di un essere umano. Questa prova però va oltre. Non dice solo che un profeta dovrebbe concordare sul fatto che Gesù era una persona vera che viveva sulla terra. Anche molti storici non religiosi credono questo di Gesù. Giovanni stava affrontando un problema specifico all’epoca, ma le sue parole profetiche contengono delle verità importanti con un’applicazione più ampia anche per le generazioni successive.</w:t>
      </w:r>
    </w:p>
    <w:p>
      <w:pPr>
        <w:pStyle w:val="inVerseCorpo"/>
        <w:rPr/>
      </w:pPr>
      <w:r>
        <w:rPr/>
        <w:t>I veri profeti credono che Gesù fosse Dio incarnato, ma anche completamente un essere umano (Giovanni 1:1-3, 14). Insegnano che Gesù fu tentato eppure non  peccò (Ebrei 4:15; 2 Corinzi 5:21). Il loro ministero aiuta la gente a capire la missione di Gesù di salvare i peccatori (Giovanni 3:16). Edificano la fede della gente nella resurrezione e aiutano ad aspettare ardentemente la sua seconda venuta (Giovanni 11:25; 14:1–3). Abbracciano la verità completa di Gesù: la sua missione, la sua vita senza peccato, la morte espiatoria, la sua resurrezione, il ministero di sommo sacerdote in cielo e la sua seconda venuta. Non devono solo accettare intellettualmente che Gesù ha vissuto sulla terra. Cristo deve essere al centro degli insegnamenti di un vero profeta e non solo qualcosa in aggiunta. I suoi messaggi dovrebbero avvicinare le persone a una relazione salvifica con Gesù.</w:t>
      </w:r>
    </w:p>
    <w:p>
      <w:pPr>
        <w:pStyle w:val="inVerseCorpo"/>
        <w:rPr/>
      </w:pPr>
      <w:r>
        <w:rPr/>
        <w:t>La parola profetica ispirata dallo Spirito Santo punta il riflettore su Dio, dissipa le tenebre in noi finché Gesù, la stella mattutina, sorge nel nostro cuore e il dono profetico ci riunisce con lui e ci orienta costantemente verso di lui.</w:t>
      </w:r>
    </w:p>
    <w:p>
      <w:pPr>
        <w:pStyle w:val="inVerseCorpo"/>
        <w:rPr/>
      </w:pPr>
      <w:r>
        <w:rPr/>
        <w:t>I profeti che innalzano Gesù non pubblicizzano se stessi e non cercano di creare un proprio seguito (Atti 4:12). Sono pronti a servire e non si approfittano di quelli a cui sono stati mandati. Contemporaneamente, i profeti di Dio sono esseri umani e, come tutti noi, peccatori che hanno bisogno del vangelo.</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Perché capire che Gesù, che è del tutto Dio, è morto come nostro sostituto e ha portato la pena per i nostri peccati è così centrale alla nostra fede? Cosa perdiamo se perdiamo quell’insegnamento?</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«Provate e vedrete»</w:t>
      </w:r>
    </w:p>
    <w:p>
      <w:pPr>
        <w:pStyle w:val="inVerseCorpo"/>
        <w:rPr/>
      </w:pPr>
      <w:r>
        <w:rPr/>
        <w:t>Dall’inizio della chiesa, Ellen G. White ha affrontato sfide simili a quelle di molti profeti biblici. Alcuni misero in dubbio le sue dichiarazioni profetiche dopo la sua prima visione nel dicembre 1844. Questo scetticismo e diffidenza portò gli avventisti osservatori del sabato (poi chiamati avventisti del settimo giorno) a sviluppare argomentazioni a sostegno del dono profetico di Ellen White.</w:t>
      </w:r>
    </w:p>
    <w:p>
      <w:pPr>
        <w:pStyle w:val="inVerseCorpo"/>
        <w:rPr/>
      </w:pPr>
      <w:r>
        <w:rPr/>
        <w:t>Per prima cosa, affrontarono se il dono della profezia fosse terminato con Gesù, offrendo giustificazione teologica per la loro convinzione che esso continuerà fino alla fine dei tempi. Sulla base di Gioele 2:28, 29, Apocalisse 12:17 e altri brani, sostenevano che il dono profetico sarebbe stato visibile negli «ultimi giorni» e sarebbe diventato un «segno distintivo» del popolo di Dio dei tempi della fine.</w:t>
      </w:r>
      <w:r>
        <w:rPr>
          <w:rStyle w:val="FootnoteReference2"/>
          <w:rStyle w:val="FootnoteReference"/>
        </w:rPr>
        <w:footnoteReference w:id="2"/>
      </w:r>
    </w:p>
    <w:p>
      <w:pPr>
        <w:pStyle w:val="inVerseCorpo"/>
        <w:rPr/>
      </w:pPr>
      <w:r>
        <w:rPr/>
        <w:t>In secondo luogo, gli avventisti dei primi tempi notarono che il dono di Ellen White aveva un influsso positivo sui credenti. Per esempio, le sue informazioni profetiche aiutarono a unificare i credenti che frequentavano le conferenze del sabato della fine degli anni 1840 quando non erano d’accordo sulle dottrine bibliche. Il suo dono continuò a portare «buoni frutti» nei decenni seguenti, e ancora oggi i suoi scritti continuano a essere importanti all’interno della comunità avventista del settimo giorno.</w:t>
      </w:r>
    </w:p>
    <w:p>
      <w:pPr>
        <w:pStyle w:val="inVerseCorpo"/>
        <w:rPr/>
      </w:pPr>
      <w:r>
        <w:rPr/>
        <w:t>Una terza argomentazione si collega agli elementi soprannaturali delle sue esperienze visionarie. Come abbiamo notato in precedenza, mentre era in una visione, Ellen White esibiva manifestazioni soprannaturali: comunicava fatti e situazioni che non le erano note, rivelava eventi futuri, esibiva più forza di quanto era naturale, non respirava mentre era in una visione e non era in grado di controllare o influenzare quando avvenivano le sue esperienze visionarie, oltre ad altri fenomeni.</w:t>
      </w:r>
    </w:p>
    <w:p>
      <w:pPr>
        <w:pStyle w:val="inVerseCorpo"/>
        <w:rPr/>
      </w:pPr>
      <w:r>
        <w:rPr/>
        <w:t>Quattro, in armonia con 1 Giovanni 4, i messaggi profetici di Ellen White orientavano costantemente le persone verso le Scritture e innalzavano Cristo. Ellen scrisse: «Innalzate Gesù... Che tutte le vostre forze siano dirette a indirizzare le anime, confuse, disorientate, perse, verso “l’Agnello di Dio”».</w:t>
      </w:r>
      <w:r>
        <w:rPr>
          <w:rStyle w:val="FootnoteReference2"/>
          <w:rStyle w:val="FootnoteReference"/>
        </w:rPr>
        <w:footnoteReference w:id="3"/>
      </w:r>
      <w:r>
        <w:rPr/>
        <w:t xml:space="preserve"> Al suo ultimo discorso a una sessione della conferenza generale (una riunione dove si raccolgono i responsabili della chiesa mondiale), tenne in mano una Bibbia e disse: «Fratelli e sorelle, vi raccomando questo libro».</w:t>
      </w:r>
      <w:r>
        <w:rPr>
          <w:rStyle w:val="FootnoteReference2"/>
          <w:rStyle w:val="FootnoteReference"/>
        </w:rPr>
        <w:footnoteReference w:id="4"/>
      </w:r>
    </w:p>
    <w:p>
      <w:pPr>
        <w:pStyle w:val="inVerseCorpo"/>
        <w:rPr/>
      </w:pPr>
      <w:r>
        <w:rPr/>
        <w:t>Gli avventisti del settimo giorno oggi continuano a evidenziare questi segni della validità del dono di Ellen White. Mentre queste argomentazioni sono solide, una «prova» potente del suo dono è un’esperienza personale con i suoi scritti. Come esortò il salmista Davide: «Provate e vedrete quanto il Signore è buono!» (Salmi 34:8). È solo quando leggiamo con spirito di preghiera gli scritti di Ellen White che possiamo valutare le sue dichiarazioni profetiche.</w:t>
      </w:r>
    </w:p>
    <w:p>
      <w:pPr>
        <w:pStyle w:val="inVerseCorpo"/>
        <w:rPr/>
      </w:pPr>
      <w:r>
        <w:rPr/>
        <w:t>Un punto da cui iniziare è con il suo volume piccolo ma molto amato, «La via migliore». Prosegui poi con la serie «Il conflitto del secoli» in cinque volumi, che segue il tema del gran conflitto dalla Genesi all’Apocalisse. I suoi scritti sono facilmente reperibili in versione stampata ed elettronica (visita EGWWritings.org) e sono stati tradotti in molte lingue. Esaminala personalmente.</w:t>
      </w:r>
    </w:p>
    <w:p>
      <w:pPr>
        <w:pStyle w:val="inVerseCorpo"/>
        <w:rPr/>
      </w:pPr>
      <w:r>
        <w:rPr/>
        <w:t>Per saperne di più, visita www.WhiteEstate.org/ABSG/9.</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r>
        <w:rPr/>
        <w:t>Esaminare il frutto:</w:t>
      </w:r>
    </w:p>
    <w:p>
      <w:pPr>
        <w:pStyle w:val="inVerseDomanda"/>
        <w:rPr/>
      </w:pPr>
      <w:r>
        <w:rPr/>
        <w:t xml:space="preserve">1. Perché è così importante esaminare la vita e il ministero di chiunque dichiari di essere un profeta? </w:t>
      </w:r>
      <w:r>
        <w:rPr>
          <w:color w:val="808080"/>
        </w:rPr>
        <w:t>Matteo 7:15–20</w:t>
      </w:r>
    </w:p>
    <w:p>
      <w:pPr>
        <w:pStyle w:val="inVerseDomanda"/>
        <w:rPr/>
      </w:pPr>
      <w:r>
        <w:rPr/>
        <w:t xml:space="preserve">2. Anche se i veri profeti hanno buoni frutti, capita mai che commettano errori o abbiano difetti caratteriali? </w:t>
      </w:r>
      <w:r>
        <w:rPr>
          <w:color w:val="808080"/>
        </w:rPr>
        <w:t>Giona 1:1–3; Atti 15:36–39; Galati 2:11–14</w:t>
      </w:r>
    </w:p>
    <w:p>
      <w:pPr>
        <w:pStyle w:val="Heading4"/>
        <w:rPr/>
      </w:pPr>
      <w:r>
        <w:rPr/>
        <w:t>Mettere alla prova i profeti:</w:t>
      </w:r>
    </w:p>
    <w:p>
      <w:pPr>
        <w:pStyle w:val="inVerseDomanda"/>
        <w:rPr/>
      </w:pPr>
      <w:r>
        <w:rPr/>
        <w:t xml:space="preserve">1. Come dovremmo rispondere a qualcuno che dichiara di ricevere messaggi profetici? </w:t>
      </w:r>
      <w:r>
        <w:rPr>
          <w:color w:val="808080"/>
        </w:rPr>
        <w:t>1 Tessalonicesi 5:19–21</w:t>
      </w:r>
    </w:p>
    <w:p>
      <w:pPr>
        <w:pStyle w:val="inVerseDomanda"/>
        <w:rPr/>
      </w:pPr>
      <w:r>
        <w:rPr/>
        <w:t xml:space="preserve">2. Quali tipi di manifestazioni soprannaturali ci si può aspettare quando siamo alle prese con i profeti? </w:t>
      </w:r>
      <w:r>
        <w:rPr>
          <w:color w:val="808080"/>
        </w:rPr>
        <w:t>Numeri 12:6; Daniele 10:7–17</w:t>
      </w:r>
    </w:p>
    <w:p>
      <w:pPr>
        <w:pStyle w:val="inVerseDomanda"/>
        <w:rPr/>
      </w:pPr>
      <w:r>
        <w:rPr/>
        <w:t xml:space="preserve">3. Le manifestazioni soprannaturali e le profezie adempiute sono necessariamente una prova che qualcuno sia un vero profeta? </w:t>
      </w:r>
      <w:r>
        <w:rPr>
          <w:color w:val="808080"/>
        </w:rPr>
        <w:t>Deuteronomio 13:1–5</w:t>
      </w:r>
    </w:p>
    <w:p>
      <w:pPr>
        <w:pStyle w:val="inVerseDomanda"/>
        <w:rPr/>
      </w:pPr>
      <w:r>
        <w:rPr/>
        <w:t xml:space="preserve">4. Come bisognerebbe mettere alla prova ogni profeta? </w:t>
      </w:r>
      <w:r>
        <w:rPr>
          <w:color w:val="808080"/>
        </w:rPr>
        <w:t>Isaia 8:20; 1 Giovanni 4:1–3</w:t>
      </w:r>
    </w:p>
    <w:p>
      <w:pPr>
        <w:pStyle w:val="inVerseDomanda"/>
        <w:rPr/>
      </w:pPr>
      <w:r>
        <w:rPr/>
        <w:t xml:space="preserve">5. Un vero profeta come deve relazionarsi con la verità di Gesù? </w:t>
      </w:r>
      <w:r>
        <w:rPr>
          <w:color w:val="808080"/>
        </w:rPr>
        <w:t>1 Giovanni 4:1–3</w:t>
      </w:r>
    </w:p>
    <w:p>
      <w:pPr>
        <w:pStyle w:val="inVerseTesto"/>
        <w:rPr/>
      </w:pPr>
      <w:r>
        <w:rPr>
          <w:b/>
        </w:rPr>
        <w:t>Riflessione personale:</w:t>
      </w:r>
      <w:r>
        <w:rPr/>
        <w:t xml:space="preserve"> Gli avvenimenti soprannaturali sono più comuni in alcune culture piuttosto che in altre. Perché dobbiamo fare molta attenzione quando esploriamo se qualcosa di soprannaturale viene davvero da Dio? Quali sono alcuni modi per distinguerlo?</w:t>
      </w:r>
    </w:p>
    <w:p>
      <w:pPr>
        <w:pStyle w:val="Heading4"/>
        <w:rPr/>
      </w:pPr>
      <w:r>
        <w:rPr/>
        <w:t>Predire il futuro:</w:t>
      </w:r>
    </w:p>
    <w:p>
      <w:pPr>
        <w:pStyle w:val="inVerseDomanda"/>
        <w:rPr/>
      </w:pPr>
      <w:r>
        <w:rPr/>
        <w:t xml:space="preserve">1. Le predizioni adempiute come ci aiutano a verificare se un profeta è vero o falso? </w:t>
      </w:r>
      <w:r>
        <w:rPr>
          <w:color w:val="808080"/>
        </w:rPr>
        <w:t>Geremia 28:9, 15–17</w:t>
      </w:r>
    </w:p>
    <w:p>
      <w:pPr>
        <w:pStyle w:val="inVerseDomanda"/>
        <w:rPr/>
      </w:pPr>
      <w:r>
        <w:rPr/>
        <w:t xml:space="preserve">2. Vedendo se una profezia si è avverata, perché è importante capire e ricordare la natura delle profezie condizionate? </w:t>
      </w:r>
      <w:r>
        <w:rPr>
          <w:color w:val="808080"/>
        </w:rPr>
        <w:t>Geremia 18:7–10; Giona 3:4–10</w:t>
      </w:r>
    </w:p>
    <w:p>
      <w:pPr>
        <w:pStyle w:val="inVerseDomanda"/>
        <w:rPr/>
      </w:pPr>
      <w:r>
        <w:rPr/>
        <w:t>3. Le profezie condizionate come influenzano la tua idea del carattere di Dio?</w:t>
      </w:r>
    </w:p>
    <w:p>
      <w:pPr>
        <w:pStyle w:val="inVerseTesto"/>
        <w:rPr/>
      </w:pPr>
      <w:r>
        <w:rPr>
          <w:b/>
        </w:rPr>
        <w:t>Riflessione personale</w:t>
      </w:r>
      <w:r>
        <w:rPr/>
        <w:t>: Se qualcuno venisse da te dichiarando di essere un profeta con un messaggio per te, come reagiresti? Quali pensi che siano i segni più importanti di un profeta?</w:t>
      </w:r>
    </w:p>
    <w:p>
      <w:pPr>
        <w:pStyle w:val="Heading4"/>
        <w:rPr/>
      </w:pPr>
      <w:r>
        <w:rPr/>
        <w:t>Punti chiave da ricordare:</w:t>
      </w:r>
    </w:p>
    <w:p>
      <w:pPr>
        <w:pStyle w:val="inVerseElenco"/>
        <w:rPr/>
      </w:pPr>
      <w:r>
        <w:rPr/>
        <w:t xml:space="preserve">• </w:t>
      </w:r>
      <w:r>
        <w:rPr/>
        <w:t>I profeti non dovrebbero essere respinti automaticamente, ma dovrebbero essere esaminati attentamente.</w:t>
      </w:r>
    </w:p>
    <w:p>
      <w:pPr>
        <w:pStyle w:val="inVerseElenco"/>
        <w:rPr/>
      </w:pPr>
      <w:r>
        <w:rPr/>
        <w:t xml:space="preserve">• </w:t>
      </w:r>
      <w:r>
        <w:rPr/>
        <w:t>I veri profeti hanno buoni frutti nella loro vita e nel loro ministero. I loro messaggi innalzano Gesù e sono in accordo con gli insegnamenti della Bibbia.</w:t>
      </w:r>
    </w:p>
    <w:p>
      <w:pPr>
        <w:pStyle w:val="inVerseElenco"/>
        <w:rPr/>
      </w:pPr>
      <w:r>
        <w:rPr/>
        <w:t xml:space="preserve">• </w:t>
      </w:r>
      <w:r>
        <w:rPr/>
        <w:t>I profeti predicono accuratamente il futuro, ma alcune profezie sono condizionate alle risposte delle persone.</w:t>
      </w:r>
      <w:bookmarkEnd w:id="10"/>
      <w:bookmarkEnd w:id="11"/>
      <w:bookmarkEnd w:id="12"/>
      <w:bookmarkEnd w:id="13"/>
      <w:bookmarkEnd w:id="14"/>
      <w:bookmarkEnd w:id="18"/>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t xml:space="preserve"> </w:t>
      </w:r>
      <w:r>
        <w:rPr/>
        <w:t>Cfr. Gerhard Pfandl, «The Gift of Prophecy and God’s Remnant Church», The Gift of Prophecy, capitolo 4</w:t>
      </w:r>
    </w:p>
  </w:footnote>
  <w:footnote w:id="3">
    <w:p>
      <w:pPr>
        <w:pStyle w:val="FootnoteText"/>
        <w:rPr/>
      </w:pPr>
      <w:r>
        <w:rPr>
          <w:rStyle w:val="FootnoteCharacters"/>
        </w:rPr>
        <w:footnoteRef/>
      </w:r>
      <w:r>
        <w:rPr>
          <w:lang w:val="it-IT"/>
        </w:rPr>
        <w:t xml:space="preserve"> </w:t>
      </w:r>
      <w:r>
        <w:rPr>
          <w:lang w:val="it-IT"/>
        </w:rPr>
        <w:t>Ellen G. White, Testimoni del vangelo, p. 98</w:t>
      </w:r>
    </w:p>
  </w:footnote>
  <w:footnote w:id="4">
    <w:p>
      <w:pPr>
        <w:pStyle w:val="FootnoteText"/>
        <w:rPr/>
      </w:pPr>
      <w:r>
        <w:rPr>
          <w:rStyle w:val="FootnoteCharacters"/>
        </w:rPr>
        <w:footnoteRef/>
      </w:r>
      <w:r>
        <w:rPr/>
        <w:t xml:space="preserve"> </w:t>
      </w:r>
      <w:r>
        <w:rPr/>
        <w:t>Arthur Lacey White, Ellen G. White: The Later Elmshaven Years: 1905-1915, vol.6 (1982), p.197</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2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2026-09-01T12:46:00Z</dcterms:modified>
  <cp:revision>2</cp:revision>
  <dc:subject/>
  <dc:title>Sabato</dc:title>
</cp:coreProperties>
</file>